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D62" w:rsidRDefault="00BD2527">
      <w:pPr>
        <w:pStyle w:val="Title"/>
      </w:pPr>
      <w:r>
        <w:t>Trauma</w:t>
      </w:r>
      <w:r w:rsidR="00AB75AB">
        <w:t>/Night float</w:t>
      </w:r>
      <w:r>
        <w:t xml:space="preserve"> shadowing </w:t>
      </w:r>
      <w:bookmarkStart w:id="0" w:name="_GoBack"/>
      <w:bookmarkEnd w:id="0"/>
    </w:p>
    <w:p w:rsidR="00FA4D62" w:rsidRPr="00AC02AD" w:rsidRDefault="00BD2527">
      <w:pPr>
        <w:pStyle w:val="Heading1"/>
        <w:rPr>
          <w:b/>
        </w:rPr>
      </w:pPr>
      <w:r w:rsidRPr="00AC02AD">
        <w:rPr>
          <w:b/>
        </w:rPr>
        <w:t>Step 1</w:t>
      </w:r>
    </w:p>
    <w:p w:rsidR="00D04E04" w:rsidRDefault="00D04E04" w:rsidP="00D04E04">
      <w:pPr>
        <w:rPr>
          <w:rStyle w:val="apple-converted-space"/>
          <w:rFonts w:cs="Helvetica"/>
          <w:color w:val="000000"/>
          <w:shd w:val="clear" w:color="auto" w:fill="FFFFFF"/>
        </w:rPr>
      </w:pPr>
      <w:r>
        <w:rPr>
          <w:b/>
        </w:rPr>
        <w:t>Sign up for the Friday you would like to shadow:</w:t>
      </w:r>
      <w:r w:rsidRPr="004858C3">
        <w:t xml:space="preserve"> </w:t>
      </w:r>
      <w:hyperlink r:id="rId9" w:history="1">
        <w:r w:rsidRPr="002C13B8">
          <w:rPr>
            <w:rStyle w:val="Hyperlink"/>
            <w:rFonts w:cs="Helvetica"/>
            <w:shd w:val="clear" w:color="auto" w:fill="FFFFFF"/>
          </w:rPr>
          <w:t>www.SignUpGenius.com/go/30E094AACA728A7F49-friday</w:t>
        </w:r>
      </w:hyperlink>
      <w:r w:rsidRPr="004858C3">
        <w:rPr>
          <w:rStyle w:val="apple-converted-space"/>
          <w:rFonts w:cs="Helvetica"/>
          <w:color w:val="000000"/>
          <w:shd w:val="clear" w:color="auto" w:fill="FFFFFF"/>
        </w:rPr>
        <w:t> </w:t>
      </w:r>
    </w:p>
    <w:p w:rsidR="00BD2527" w:rsidRPr="00AC02AD" w:rsidRDefault="00BD2527" w:rsidP="00BD2527">
      <w:pPr>
        <w:pStyle w:val="Heading1"/>
        <w:rPr>
          <w:b/>
        </w:rPr>
      </w:pPr>
      <w:r w:rsidRPr="00AC02AD">
        <w:rPr>
          <w:b/>
        </w:rPr>
        <w:t>Step 2</w:t>
      </w:r>
    </w:p>
    <w:p w:rsidR="00D04E04" w:rsidRPr="00BD2527" w:rsidRDefault="00D04E04" w:rsidP="00D04E04">
      <w:pPr>
        <w:rPr>
          <w:b/>
        </w:rPr>
      </w:pPr>
      <w:r w:rsidRPr="00BD2527">
        <w:rPr>
          <w:b/>
        </w:rPr>
        <w:t>Fill out the Application for Clinical Observation at NMH</w:t>
      </w:r>
    </w:p>
    <w:p w:rsidR="00D04E04" w:rsidRDefault="00D04E04" w:rsidP="00D04E04">
      <w:pPr>
        <w:pStyle w:val="ListParagraph"/>
        <w:numPr>
          <w:ilvl w:val="0"/>
          <w:numId w:val="4"/>
        </w:numPr>
      </w:pPr>
      <w:r>
        <w:t xml:space="preserve">Under </w:t>
      </w:r>
      <w:r w:rsidRPr="00BD2527">
        <w:rPr>
          <w:b/>
        </w:rPr>
        <w:t>Clinical Areas to be Observed</w:t>
      </w:r>
      <w:r>
        <w:t xml:space="preserve"> check the box for </w:t>
      </w:r>
      <w:r w:rsidRPr="00BD2527">
        <w:rPr>
          <w:b/>
        </w:rPr>
        <w:t>Operating Room/Procedural Area</w:t>
      </w:r>
    </w:p>
    <w:p w:rsidR="00D04E04" w:rsidRDefault="00D04E04" w:rsidP="00D04E04">
      <w:pPr>
        <w:pStyle w:val="ListParagraph"/>
        <w:numPr>
          <w:ilvl w:val="0"/>
          <w:numId w:val="4"/>
        </w:numPr>
      </w:pPr>
      <w:r>
        <w:t xml:space="preserve">You do not need to write anything under </w:t>
      </w:r>
      <w:r w:rsidRPr="00BD2527">
        <w:rPr>
          <w:b/>
        </w:rPr>
        <w:t>Case Type</w:t>
      </w:r>
      <w:r>
        <w:t xml:space="preserve"> or </w:t>
      </w:r>
      <w:r w:rsidRPr="00BD2527">
        <w:rPr>
          <w:b/>
        </w:rPr>
        <w:t>Specific Case</w:t>
      </w:r>
    </w:p>
    <w:p w:rsidR="00D04E04" w:rsidRDefault="00D04E04" w:rsidP="00D04E04">
      <w:pPr>
        <w:pStyle w:val="ListParagraph"/>
        <w:numPr>
          <w:ilvl w:val="0"/>
          <w:numId w:val="4"/>
        </w:numPr>
      </w:pPr>
      <w:r>
        <w:t xml:space="preserve">For </w:t>
      </w:r>
      <w:r w:rsidRPr="00BD2527">
        <w:rPr>
          <w:b/>
        </w:rPr>
        <w:t xml:space="preserve">Case Date </w:t>
      </w:r>
      <w:r>
        <w:t xml:space="preserve">write the dates in which you signed up to shadow </w:t>
      </w:r>
    </w:p>
    <w:p w:rsidR="00D04E04" w:rsidRPr="00D04E04" w:rsidRDefault="00CB4FD7" w:rsidP="00BD2527">
      <w:pPr>
        <w:pStyle w:val="ListParagraph"/>
        <w:numPr>
          <w:ilvl w:val="0"/>
          <w:numId w:val="4"/>
        </w:numPr>
      </w:pPr>
      <w:r>
        <w:t>Email completed form</w:t>
      </w:r>
      <w:r w:rsidR="00D04E04">
        <w:t xml:space="preserve"> to Anna Reczynski (</w:t>
      </w:r>
      <w:hyperlink r:id="rId10" w:history="1">
        <w:r w:rsidR="00D04E04" w:rsidRPr="002C13B8">
          <w:rPr>
            <w:rStyle w:val="Hyperlink"/>
          </w:rPr>
          <w:t>areczyns@nm.org</w:t>
        </w:r>
      </w:hyperlink>
      <w:r w:rsidR="00D04E04">
        <w:t xml:space="preserve">) </w:t>
      </w:r>
      <w:r>
        <w:t>or drop off in Galter 3-150</w:t>
      </w:r>
    </w:p>
    <w:p w:rsidR="00BD2527" w:rsidRPr="00AC02AD" w:rsidRDefault="00BD2527" w:rsidP="00BD2527">
      <w:pPr>
        <w:pStyle w:val="Heading1"/>
        <w:rPr>
          <w:b/>
        </w:rPr>
      </w:pPr>
      <w:r w:rsidRPr="00AC02AD">
        <w:rPr>
          <w:b/>
        </w:rPr>
        <w:t>Step 3</w:t>
      </w:r>
    </w:p>
    <w:p w:rsidR="00BD2527" w:rsidRDefault="00BD2527" w:rsidP="00BD2527">
      <w:pPr>
        <w:rPr>
          <w:b/>
        </w:rPr>
      </w:pPr>
      <w:r>
        <w:rPr>
          <w:b/>
        </w:rPr>
        <w:t xml:space="preserve">Anna Reczynski will </w:t>
      </w:r>
      <w:r w:rsidR="004858C3">
        <w:rPr>
          <w:b/>
        </w:rPr>
        <w:t>send</w:t>
      </w:r>
      <w:r>
        <w:rPr>
          <w:b/>
        </w:rPr>
        <w:t xml:space="preserve"> your Application for Clinical Observation to Gina Lenzie and copy you on the email for you to receive your approval </w:t>
      </w:r>
    </w:p>
    <w:p w:rsidR="00BD2527" w:rsidRPr="00AC02AD" w:rsidRDefault="00BD2527" w:rsidP="00BD2527">
      <w:pPr>
        <w:pStyle w:val="Heading1"/>
        <w:rPr>
          <w:b/>
        </w:rPr>
      </w:pPr>
      <w:r w:rsidRPr="00AC02AD">
        <w:rPr>
          <w:b/>
        </w:rPr>
        <w:t>Step 4</w:t>
      </w:r>
    </w:p>
    <w:p w:rsidR="00BD2527" w:rsidRDefault="00BD2527" w:rsidP="00BD2527">
      <w:pPr>
        <w:rPr>
          <w:b/>
        </w:rPr>
      </w:pPr>
      <w:r>
        <w:rPr>
          <w:b/>
        </w:rPr>
        <w:t>Preparation for your Shadowing Experience</w:t>
      </w:r>
    </w:p>
    <w:p w:rsidR="00BD2527" w:rsidRPr="00BD2527" w:rsidRDefault="00BD2527" w:rsidP="00BD2527">
      <w:pPr>
        <w:pStyle w:val="ListParagraph"/>
        <w:numPr>
          <w:ilvl w:val="0"/>
          <w:numId w:val="5"/>
        </w:numPr>
        <w:rPr>
          <w:b/>
        </w:rPr>
      </w:pPr>
      <w:r>
        <w:t xml:space="preserve">Email Linda Daniels 3 days prior to your OR shadowing day to attain a scrub pin </w:t>
      </w:r>
    </w:p>
    <w:p w:rsidR="00AC02AD" w:rsidRPr="00AC02AD" w:rsidRDefault="00BD2527" w:rsidP="00BD2527">
      <w:pPr>
        <w:pStyle w:val="ListParagraph"/>
        <w:numPr>
          <w:ilvl w:val="0"/>
          <w:numId w:val="5"/>
        </w:numPr>
        <w:rPr>
          <w:b/>
        </w:rPr>
      </w:pPr>
      <w:r>
        <w:t>Anna Reczynski will email you the name and contact information for the resident on Night Float</w:t>
      </w:r>
      <w:r w:rsidR="004858C3">
        <w:t>;</w:t>
      </w:r>
      <w:r w:rsidR="00AC02AD">
        <w:t xml:space="preserve"> contact him/her 2 days prior to your rotation </w:t>
      </w:r>
    </w:p>
    <w:p w:rsidR="00BD2527" w:rsidRPr="00AC02AD" w:rsidRDefault="00AC02AD" w:rsidP="00BD2527">
      <w:pPr>
        <w:pStyle w:val="ListParagraph"/>
        <w:numPr>
          <w:ilvl w:val="0"/>
          <w:numId w:val="5"/>
        </w:numPr>
        <w:rPr>
          <w:b/>
        </w:rPr>
      </w:pPr>
      <w:r>
        <w:t xml:space="preserve">You will be expected to complete a short reading prior to your shadowing experience </w:t>
      </w:r>
      <w:r w:rsidR="00BD2527">
        <w:t xml:space="preserve"> </w:t>
      </w:r>
    </w:p>
    <w:p w:rsidR="00AC02AD" w:rsidRDefault="00AC02AD" w:rsidP="00AC02AD">
      <w:pPr>
        <w:pStyle w:val="Heading1"/>
        <w:rPr>
          <w:b/>
        </w:rPr>
      </w:pPr>
      <w:r w:rsidRPr="00AC02AD">
        <w:rPr>
          <w:b/>
        </w:rPr>
        <w:t>Step 5</w:t>
      </w:r>
    </w:p>
    <w:p w:rsidR="00AC02AD" w:rsidRDefault="00AC02AD" w:rsidP="00AC02AD">
      <w:pPr>
        <w:rPr>
          <w:b/>
        </w:rPr>
      </w:pPr>
      <w:r>
        <w:rPr>
          <w:b/>
        </w:rPr>
        <w:t xml:space="preserve">Day of Shadowing </w:t>
      </w:r>
    </w:p>
    <w:p w:rsidR="00D3616D" w:rsidRDefault="00D3616D" w:rsidP="004858C3">
      <w:pPr>
        <w:pStyle w:val="ListParagraph"/>
        <w:numPr>
          <w:ilvl w:val="0"/>
          <w:numId w:val="6"/>
        </w:numPr>
      </w:pPr>
      <w:r>
        <w:t>Wear scrubs with your white coat and comfortable shoes</w:t>
      </w:r>
      <w:r w:rsidR="004858C3">
        <w:t>. Bring your NMH ID</w:t>
      </w:r>
    </w:p>
    <w:p w:rsidR="00D3616D" w:rsidRDefault="00530787" w:rsidP="00D3616D">
      <w:pPr>
        <w:pStyle w:val="ListParagraph"/>
        <w:numPr>
          <w:ilvl w:val="0"/>
          <w:numId w:val="6"/>
        </w:numPr>
      </w:pPr>
      <w:r>
        <w:t xml:space="preserve">Stay with your resident! Do not leave the resident unless told by him/her to do so </w:t>
      </w:r>
    </w:p>
    <w:p w:rsidR="00530787" w:rsidRDefault="00530787" w:rsidP="00D3616D">
      <w:pPr>
        <w:pStyle w:val="ListParagraph"/>
        <w:numPr>
          <w:ilvl w:val="0"/>
          <w:numId w:val="6"/>
        </w:numPr>
      </w:pPr>
      <w:r>
        <w:t xml:space="preserve">Pay close attention to how to talk to patients, how to communicate with team members and how to pace through the night </w:t>
      </w:r>
    </w:p>
    <w:p w:rsidR="00D3616D" w:rsidRDefault="00D3616D" w:rsidP="00D3616D">
      <w:pPr>
        <w:pStyle w:val="ListParagraph"/>
        <w:numPr>
          <w:ilvl w:val="0"/>
          <w:numId w:val="6"/>
        </w:numPr>
      </w:pPr>
      <w:r>
        <w:t xml:space="preserve">Important Locations: </w:t>
      </w:r>
    </w:p>
    <w:p w:rsidR="00D3616D" w:rsidRDefault="00D3616D" w:rsidP="00D3616D">
      <w:pPr>
        <w:pStyle w:val="ListParagraph"/>
        <w:numPr>
          <w:ilvl w:val="1"/>
          <w:numId w:val="6"/>
        </w:numPr>
      </w:pPr>
      <w:r>
        <w:t>Scrub Machines: Feinberg</w:t>
      </w:r>
      <w:r w:rsidR="004858C3">
        <w:t xml:space="preserve"> 6-722</w:t>
      </w:r>
    </w:p>
    <w:p w:rsidR="00D3616D" w:rsidRDefault="00D3616D" w:rsidP="00D3616D">
      <w:pPr>
        <w:pStyle w:val="ListParagraph"/>
        <w:numPr>
          <w:ilvl w:val="1"/>
          <w:numId w:val="6"/>
        </w:numPr>
      </w:pPr>
      <w:r>
        <w:t>Resident Library:</w:t>
      </w:r>
      <w:r w:rsidR="004858C3">
        <w:t xml:space="preserve"> Feinberg 6-725</w:t>
      </w:r>
    </w:p>
    <w:p w:rsidR="004858C3" w:rsidRDefault="004858C3" w:rsidP="004858C3">
      <w:pPr>
        <w:pStyle w:val="Heading1"/>
        <w:rPr>
          <w:b/>
        </w:rPr>
      </w:pPr>
      <w:r w:rsidRPr="004858C3">
        <w:rPr>
          <w:b/>
        </w:rPr>
        <w:t>Step 6</w:t>
      </w:r>
    </w:p>
    <w:p w:rsidR="00D04E04" w:rsidRPr="004858C3" w:rsidRDefault="004858C3" w:rsidP="004858C3">
      <w:pPr>
        <w:rPr>
          <w:b/>
        </w:rPr>
      </w:pPr>
      <w:r>
        <w:rPr>
          <w:b/>
        </w:rPr>
        <w:t xml:space="preserve">Send us a </w:t>
      </w:r>
      <w:r w:rsidR="00CB4FD7">
        <w:rPr>
          <w:b/>
        </w:rPr>
        <w:t>brief</w:t>
      </w:r>
      <w:r>
        <w:rPr>
          <w:b/>
        </w:rPr>
        <w:t xml:space="preserve"> reflection on the experience and a selfie wit</w:t>
      </w:r>
      <w:r w:rsidR="00CB4FD7">
        <w:rPr>
          <w:b/>
        </w:rPr>
        <w:t>h your resident if you take one</w:t>
      </w:r>
    </w:p>
    <w:sectPr w:rsidR="00D04E04" w:rsidRPr="004858C3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527" w:rsidRDefault="00BD2527">
      <w:pPr>
        <w:spacing w:after="0" w:line="240" w:lineRule="auto"/>
      </w:pPr>
      <w:r>
        <w:separator/>
      </w:r>
    </w:p>
  </w:endnote>
  <w:endnote w:type="continuationSeparator" w:id="0">
    <w:p w:rsidR="00BD2527" w:rsidRDefault="00BD2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527" w:rsidRDefault="00BD2527">
      <w:pPr>
        <w:spacing w:after="0" w:line="240" w:lineRule="auto"/>
      </w:pPr>
      <w:r>
        <w:separator/>
      </w:r>
    </w:p>
  </w:footnote>
  <w:footnote w:type="continuationSeparator" w:id="0">
    <w:p w:rsidR="00BD2527" w:rsidRDefault="00BD25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24B89"/>
    <w:multiLevelType w:val="hybridMultilevel"/>
    <w:tmpl w:val="1B6A1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B455A"/>
    <w:multiLevelType w:val="hybridMultilevel"/>
    <w:tmpl w:val="8C145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A28D2"/>
    <w:multiLevelType w:val="hybridMultilevel"/>
    <w:tmpl w:val="5EBA8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3A3899"/>
    <w:multiLevelType w:val="hybridMultilevel"/>
    <w:tmpl w:val="54AE3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527"/>
    <w:rsid w:val="004858C3"/>
    <w:rsid w:val="00530787"/>
    <w:rsid w:val="00AB75AB"/>
    <w:rsid w:val="00AC02AD"/>
    <w:rsid w:val="00BD2527"/>
    <w:rsid w:val="00CB4FD7"/>
    <w:rsid w:val="00D04E04"/>
    <w:rsid w:val="00D3616D"/>
    <w:rsid w:val="00FA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074D80-18EC-4462-A110-36AABFC2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pBdr>
        <w:top w:val="single" w:sz="24" w:space="0" w:color="099BDD" w:themeColor="text2"/>
        <w:left w:val="single" w:sz="24" w:space="0" w:color="099BDD" w:themeColor="text2"/>
        <w:bottom w:val="single" w:sz="24" w:space="0" w:color="099BDD" w:themeColor="text2"/>
        <w:right w:val="single" w:sz="24" w:space="0" w:color="099BDD" w:themeColor="text2"/>
      </w:pBdr>
      <w:shd w:val="clear" w:color="auto" w:fill="099BDD" w:themeFill="text2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99BDD" w:themeFill="text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before="0" w:after="0"/>
    </w:pPr>
    <w:rPr>
      <w:rFonts w:asciiTheme="majorHAnsi" w:eastAsiaTheme="majorEastAsia" w:hAnsiTheme="majorHAnsi" w:cstheme="majorBidi"/>
      <w:caps/>
      <w:color w:val="099BDD" w:themeColor="text2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99BDD" w:themeColor="text2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0" w:after="500" w:line="240" w:lineRule="auto"/>
    </w:pPr>
    <w:rPr>
      <w:caps/>
      <w:color w:val="757575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Pr>
      <w:caps/>
      <w:color w:val="757575" w:themeColor="text1" w:themeTint="A6"/>
      <w:spacing w:val="10"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ubtleReference">
    <w:name w:val="Subtle Reference"/>
    <w:uiPriority w:val="31"/>
    <w:qFormat/>
    <w:rPr>
      <w:b w:val="0"/>
      <w:bCs w:val="0"/>
      <w:color w:val="099BDD" w:themeColor="text2"/>
    </w:rPr>
  </w:style>
  <w:style w:type="character" w:styleId="SubtleEmphasis">
    <w:name w:val="Subtle Emphasis"/>
    <w:uiPriority w:val="19"/>
    <w:qFormat/>
    <w:rPr>
      <w:i/>
      <w:iCs/>
      <w:color w:val="044D6E" w:themeColor="text2" w:themeShade="80"/>
    </w:rPr>
  </w:style>
  <w:style w:type="character" w:styleId="Emphasis">
    <w:name w:val="Emphasis"/>
    <w:uiPriority w:val="20"/>
    <w:qFormat/>
    <w:rPr>
      <w:caps/>
      <w:color w:val="auto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1080" w:right="1080"/>
      <w:jc w:val="center"/>
    </w:pPr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sz w:val="24"/>
      <w:szCs w:val="24"/>
    </w:rPr>
  </w:style>
  <w:style w:type="character" w:styleId="IntenseEmphasis">
    <w:name w:val="Intense Emphasis"/>
    <w:uiPriority w:val="21"/>
    <w:qFormat/>
    <w:rPr>
      <w:b/>
      <w:bCs/>
      <w:caps/>
      <w:color w:val="044D6E" w:themeColor="text2" w:themeShade="80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240" w:after="240" w:line="240" w:lineRule="auto"/>
      <w:ind w:left="1080" w:right="1080"/>
      <w:jc w:val="center"/>
    </w:pPr>
    <w:rPr>
      <w:color w:val="099BDD" w:themeColor="text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099BD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aps/>
      <w:spacing w:val="10"/>
      <w:sz w:val="18"/>
      <w:szCs w:val="18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styleId="BookTitle">
    <w:name w:val="Book Title"/>
    <w:uiPriority w:val="33"/>
    <w:qFormat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0673A5" w:themeColor="text2" w:themeShade="BF"/>
      <w:sz w:val="16"/>
      <w:szCs w:val="16"/>
    </w:rPr>
  </w:style>
  <w:style w:type="character" w:styleId="IntenseReference">
    <w:name w:val="Intense Reference"/>
    <w:uiPriority w:val="32"/>
    <w:qFormat/>
    <w:rPr>
      <w:b w:val="0"/>
      <w:bCs w:val="0"/>
      <w:i/>
      <w:iCs/>
      <w:caps/>
      <w:color w:val="099BDD" w:themeColor="text2"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character" w:styleId="Strong">
    <w:name w:val="Strong"/>
    <w:uiPriority w:val="22"/>
    <w:qFormat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BD252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D2527"/>
  </w:style>
  <w:style w:type="paragraph" w:styleId="Header">
    <w:name w:val="header"/>
    <w:basedOn w:val="Normal"/>
    <w:link w:val="HeaderChar"/>
    <w:uiPriority w:val="99"/>
    <w:unhideWhenUsed/>
    <w:rsid w:val="004858C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8C3"/>
  </w:style>
  <w:style w:type="paragraph" w:styleId="Footer">
    <w:name w:val="footer"/>
    <w:basedOn w:val="Normal"/>
    <w:link w:val="FooterChar"/>
    <w:uiPriority w:val="99"/>
    <w:unhideWhenUsed/>
    <w:rsid w:val="004858C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reczyns@nm.or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SignUpGenius.com/go/30E094AACA728A7F49-friday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eczyns\AppData\Roaming\Microsoft\Templates\Banded%20design%20(blank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1A7A0A-9870-44FD-93F1-8900FFEC9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</Template>
  <TotalTime>232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Reczynski, Anna</dc:creator>
  <cp:keywords/>
  <cp:lastModifiedBy>Reczynski, Anna</cp:lastModifiedBy>
  <cp:revision>2</cp:revision>
  <cp:lastPrinted>2016-07-27T14:30:00Z</cp:lastPrinted>
  <dcterms:created xsi:type="dcterms:W3CDTF">2016-07-26T14:39:00Z</dcterms:created>
  <dcterms:modified xsi:type="dcterms:W3CDTF">2016-07-27T18:39:00Z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TC037499679991</vt:lpwstr>
  </property>
</Properties>
</file>